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F06" w:rsidRPr="00BD2FAF" w:rsidRDefault="00DB7F06">
      <w:pPr>
        <w:rPr>
          <w:b/>
        </w:rPr>
      </w:pPr>
      <w:bookmarkStart w:id="0" w:name="_GoBack"/>
      <w:bookmarkEnd w:id="0"/>
    </w:p>
    <w:p w:rsidR="0025653E" w:rsidRPr="0025653E" w:rsidRDefault="0025653E" w:rsidP="0025653E">
      <w:pPr>
        <w:ind w:left="2124" w:firstLine="6"/>
        <w:jc w:val="right"/>
        <w:rPr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381000</wp:posOffset>
            </wp:positionV>
            <wp:extent cx="2212340" cy="53848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ddm uvaly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7F06" w:rsidRPr="0025653E">
        <w:rPr>
          <w:b/>
          <w:color w:val="0000FF"/>
          <w:sz w:val="32"/>
          <w:szCs w:val="32"/>
          <w:u w:val="single"/>
        </w:rPr>
        <w:t>Městský  dům dětí a mládeže Úvaly</w:t>
      </w:r>
      <w:r w:rsidR="00DB7F06" w:rsidRPr="0025653E">
        <w:rPr>
          <w:b/>
          <w:color w:val="0000FF"/>
          <w:sz w:val="32"/>
          <w:szCs w:val="32"/>
          <w:u w:val="single"/>
        </w:rPr>
        <w:br/>
      </w:r>
      <w:r w:rsidR="00DB7F06" w:rsidRPr="00DB7F06">
        <w:rPr>
          <w:sz w:val="20"/>
          <w:szCs w:val="20"/>
        </w:rPr>
        <w:t>V.Nováka 372,  250 82 Úvaly</w:t>
      </w:r>
      <w:r w:rsidR="00DB7F06" w:rsidRPr="00DB7F06">
        <w:rPr>
          <w:sz w:val="20"/>
          <w:szCs w:val="20"/>
        </w:rPr>
        <w:br/>
      </w:r>
      <w:r w:rsidRPr="0025653E">
        <w:rPr>
          <w:sz w:val="18"/>
          <w:szCs w:val="18"/>
        </w:rPr>
        <w:t xml:space="preserve">e-mail: </w:t>
      </w:r>
      <w:hyperlink r:id="rId6" w:history="1">
        <w:r w:rsidRPr="0025653E">
          <w:rPr>
            <w:rStyle w:val="Hypertextovodkaz"/>
            <w:color w:val="0000FF"/>
            <w:sz w:val="18"/>
            <w:szCs w:val="18"/>
          </w:rPr>
          <w:t>mddmuvaly@seznam.cz</w:t>
        </w:r>
      </w:hyperlink>
    </w:p>
    <w:p w:rsidR="0025653E" w:rsidRDefault="0025653E" w:rsidP="000107B5">
      <w:pPr>
        <w:jc w:val="center"/>
        <w:rPr>
          <w:sz w:val="18"/>
          <w:szCs w:val="18"/>
        </w:rPr>
      </w:pPr>
    </w:p>
    <w:p w:rsidR="0025653E" w:rsidRDefault="0025653E" w:rsidP="0025653E">
      <w:pPr>
        <w:ind w:left="2124" w:firstLine="6"/>
        <w:jc w:val="right"/>
        <w:rPr>
          <w:sz w:val="18"/>
          <w:szCs w:val="18"/>
        </w:rPr>
      </w:pPr>
    </w:p>
    <w:p w:rsidR="00BD2FAF" w:rsidRPr="008E4467" w:rsidRDefault="004A544C" w:rsidP="00BD2FAF">
      <w:pPr>
        <w:ind w:left="2124" w:firstLine="6"/>
        <w:jc w:val="both"/>
        <w:rPr>
          <w:b/>
          <w:sz w:val="24"/>
          <w:szCs w:val="24"/>
        </w:rPr>
      </w:pPr>
      <w:r>
        <w:rPr>
          <w:b/>
        </w:rPr>
        <w:t xml:space="preserve">Střednědobý rozpočtový výhled </w:t>
      </w:r>
      <w:r w:rsidR="004D7850">
        <w:rPr>
          <w:b/>
        </w:rPr>
        <w:t xml:space="preserve"> na </w:t>
      </w:r>
      <w:r w:rsidR="00A937B4">
        <w:rPr>
          <w:b/>
          <w:sz w:val="24"/>
          <w:szCs w:val="24"/>
        </w:rPr>
        <w:t>rok 2019</w:t>
      </w:r>
    </w:p>
    <w:tbl>
      <w:tblPr>
        <w:tblStyle w:val="Mkatabulky"/>
        <w:tblW w:w="0" w:type="auto"/>
        <w:tblInd w:w="2124" w:type="dxa"/>
        <w:tblLayout w:type="fixed"/>
        <w:tblLook w:val="04A0" w:firstRow="1" w:lastRow="0" w:firstColumn="1" w:lastColumn="0" w:noHBand="0" w:noVBand="1"/>
      </w:tblPr>
      <w:tblGrid>
        <w:gridCol w:w="2946"/>
        <w:gridCol w:w="1842"/>
      </w:tblGrid>
      <w:tr w:rsidR="00BD2FAF" w:rsidTr="007D20A4">
        <w:tc>
          <w:tcPr>
            <w:tcW w:w="2946" w:type="dxa"/>
          </w:tcPr>
          <w:p w:rsidR="00BD2FAF" w:rsidRDefault="00544C67" w:rsidP="00544C67">
            <w:pPr>
              <w:rPr>
                <w:sz w:val="18"/>
                <w:szCs w:val="18"/>
              </w:rPr>
            </w:pPr>
            <w:r w:rsidRPr="007D20A4">
              <w:rPr>
                <w:sz w:val="18"/>
                <w:szCs w:val="18"/>
              </w:rPr>
              <w:t>P</w:t>
            </w:r>
            <w:r w:rsidR="004D7850">
              <w:rPr>
                <w:sz w:val="18"/>
                <w:szCs w:val="18"/>
              </w:rPr>
              <w:t>ředpokládané p</w:t>
            </w:r>
            <w:r w:rsidRPr="007D20A4">
              <w:rPr>
                <w:sz w:val="18"/>
                <w:szCs w:val="18"/>
              </w:rPr>
              <w:t>říjmy od zřizovatele</w:t>
            </w:r>
            <w:r w:rsidR="004D7850">
              <w:rPr>
                <w:sz w:val="18"/>
                <w:szCs w:val="18"/>
              </w:rPr>
              <w:t xml:space="preserve"> </w:t>
            </w:r>
          </w:p>
          <w:p w:rsidR="00744EB3" w:rsidRPr="007D20A4" w:rsidRDefault="00744EB3" w:rsidP="00544C67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BD2FAF" w:rsidRPr="007D20A4" w:rsidRDefault="004D7850" w:rsidP="0025653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="00C56F4F">
              <w:rPr>
                <w:sz w:val="18"/>
                <w:szCs w:val="18"/>
              </w:rPr>
              <w:t>435</w:t>
            </w:r>
            <w:r w:rsidR="008638F8">
              <w:rPr>
                <w:sz w:val="18"/>
                <w:szCs w:val="18"/>
              </w:rPr>
              <w:t> </w:t>
            </w:r>
            <w:r w:rsidR="00C56F4F">
              <w:rPr>
                <w:sz w:val="18"/>
                <w:szCs w:val="18"/>
              </w:rPr>
              <w:t>000</w:t>
            </w:r>
            <w:r w:rsidR="008638F8">
              <w:rPr>
                <w:sz w:val="18"/>
                <w:szCs w:val="18"/>
              </w:rPr>
              <w:t xml:space="preserve"> </w:t>
            </w:r>
          </w:p>
        </w:tc>
      </w:tr>
      <w:tr w:rsidR="00BD2FAF" w:rsidTr="007D20A4">
        <w:tc>
          <w:tcPr>
            <w:tcW w:w="2946" w:type="dxa"/>
          </w:tcPr>
          <w:p w:rsidR="00BD2FAF" w:rsidRPr="008E4467" w:rsidRDefault="00744EB3" w:rsidP="00544C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Předpokládané v</w:t>
            </w:r>
            <w:r w:rsidR="00544C67" w:rsidRPr="008E4467">
              <w:rPr>
                <w:sz w:val="18"/>
                <w:szCs w:val="18"/>
              </w:rPr>
              <w:t xml:space="preserve">lastní příjmy </w:t>
            </w:r>
            <w:r>
              <w:rPr>
                <w:sz w:val="18"/>
                <w:szCs w:val="18"/>
              </w:rPr>
              <w:t xml:space="preserve">– zápisné, vstupné </w:t>
            </w:r>
          </w:p>
        </w:tc>
        <w:tc>
          <w:tcPr>
            <w:tcW w:w="1842" w:type="dxa"/>
          </w:tcPr>
          <w:p w:rsidR="00BD2FAF" w:rsidRPr="007D20A4" w:rsidRDefault="00F1324F" w:rsidP="0025653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  <w:r w:rsidR="00744EB3">
              <w:rPr>
                <w:sz w:val="18"/>
                <w:szCs w:val="18"/>
              </w:rPr>
              <w:t>0</w:t>
            </w:r>
            <w:r w:rsidR="008E4467" w:rsidRPr="007D20A4">
              <w:rPr>
                <w:sz w:val="18"/>
                <w:szCs w:val="18"/>
              </w:rPr>
              <w:t xml:space="preserve"> 000</w:t>
            </w:r>
          </w:p>
        </w:tc>
      </w:tr>
      <w:tr w:rsidR="00BD2FAF" w:rsidRPr="007D20A4" w:rsidTr="007D20A4">
        <w:tc>
          <w:tcPr>
            <w:tcW w:w="2946" w:type="dxa"/>
          </w:tcPr>
          <w:p w:rsidR="00BD2FAF" w:rsidRDefault="00744EB3" w:rsidP="00544C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Předpokládané příjmy </w:t>
            </w:r>
            <w:r w:rsidR="008E4467">
              <w:rPr>
                <w:sz w:val="18"/>
                <w:szCs w:val="18"/>
              </w:rPr>
              <w:t xml:space="preserve">celkem </w:t>
            </w:r>
          </w:p>
          <w:p w:rsidR="00744EB3" w:rsidRDefault="00744EB3" w:rsidP="00544C67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BD2FAF" w:rsidRPr="007D20A4" w:rsidRDefault="00F1324F" w:rsidP="0025653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1 135 000</w:t>
            </w:r>
          </w:p>
        </w:tc>
      </w:tr>
      <w:tr w:rsidR="00744EB3" w:rsidRPr="007D20A4" w:rsidTr="007D20A4">
        <w:tc>
          <w:tcPr>
            <w:tcW w:w="2946" w:type="dxa"/>
          </w:tcPr>
          <w:p w:rsidR="00744EB3" w:rsidRDefault="00744EB3" w:rsidP="00744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Předpokládané výdaje  celkem</w:t>
            </w:r>
          </w:p>
          <w:p w:rsidR="00744EB3" w:rsidRDefault="00F1324F" w:rsidP="00744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(Mohou být vyšší v případě pronájmu prostor na náměstí )</w:t>
            </w:r>
          </w:p>
        </w:tc>
        <w:tc>
          <w:tcPr>
            <w:tcW w:w="1842" w:type="dxa"/>
          </w:tcPr>
          <w:p w:rsidR="00744EB3" w:rsidRDefault="00744EB3" w:rsidP="0025653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1 135 500</w:t>
            </w:r>
          </w:p>
        </w:tc>
      </w:tr>
    </w:tbl>
    <w:p w:rsidR="0025653E" w:rsidRDefault="0025653E" w:rsidP="0025653E">
      <w:pPr>
        <w:ind w:left="2124" w:firstLine="6"/>
        <w:jc w:val="right"/>
        <w:rPr>
          <w:sz w:val="18"/>
          <w:szCs w:val="18"/>
        </w:rPr>
      </w:pPr>
    </w:p>
    <w:tbl>
      <w:tblPr>
        <w:tblStyle w:val="Mkatabulky"/>
        <w:tblpPr w:leftFromText="141" w:rightFromText="141" w:vertAnchor="text" w:horzAnchor="page" w:tblpX="3121" w:tblpY="-40"/>
        <w:tblOverlap w:val="never"/>
        <w:tblW w:w="0" w:type="auto"/>
        <w:tblLook w:val="04A0" w:firstRow="1" w:lastRow="0" w:firstColumn="1" w:lastColumn="0" w:noHBand="0" w:noVBand="1"/>
      </w:tblPr>
      <w:tblGrid>
        <w:gridCol w:w="2946"/>
        <w:gridCol w:w="1842"/>
      </w:tblGrid>
      <w:tr w:rsidR="004A544C" w:rsidRPr="000107B5" w:rsidTr="004A544C">
        <w:tc>
          <w:tcPr>
            <w:tcW w:w="2946" w:type="dxa"/>
          </w:tcPr>
          <w:p w:rsidR="004A544C" w:rsidRPr="00F1324F" w:rsidRDefault="004A544C" w:rsidP="004A544C">
            <w:pPr>
              <w:rPr>
                <w:sz w:val="18"/>
                <w:szCs w:val="18"/>
              </w:rPr>
            </w:pPr>
            <w:r w:rsidRPr="00F1324F">
              <w:rPr>
                <w:sz w:val="18"/>
                <w:szCs w:val="18"/>
              </w:rPr>
              <w:t xml:space="preserve">Předpokl. příjmy ze státního rozpočtu na mzdy </w:t>
            </w:r>
          </w:p>
        </w:tc>
        <w:tc>
          <w:tcPr>
            <w:tcW w:w="1842" w:type="dxa"/>
          </w:tcPr>
          <w:p w:rsidR="004A544C" w:rsidRPr="008254E8" w:rsidRDefault="004A544C" w:rsidP="004A544C">
            <w:pPr>
              <w:jc w:val="right"/>
              <w:rPr>
                <w:sz w:val="28"/>
                <w:szCs w:val="28"/>
                <w:vertAlign w:val="subscript"/>
              </w:rPr>
            </w:pPr>
            <w:r w:rsidRPr="008254E8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8254E8">
              <w:rPr>
                <w:sz w:val="28"/>
                <w:szCs w:val="28"/>
                <w:vertAlign w:val="subscript"/>
              </w:rPr>
              <w:t>900 000</w:t>
            </w:r>
          </w:p>
        </w:tc>
      </w:tr>
      <w:tr w:rsidR="004A544C" w:rsidRPr="000107B5" w:rsidTr="004A544C">
        <w:tc>
          <w:tcPr>
            <w:tcW w:w="2946" w:type="dxa"/>
          </w:tcPr>
          <w:p w:rsidR="004A544C" w:rsidRPr="00F1324F" w:rsidRDefault="004A544C" w:rsidP="004A544C">
            <w:pPr>
              <w:rPr>
                <w:sz w:val="18"/>
                <w:szCs w:val="18"/>
              </w:rPr>
            </w:pPr>
            <w:r w:rsidRPr="00F1324F">
              <w:rPr>
                <w:sz w:val="18"/>
                <w:szCs w:val="18"/>
              </w:rPr>
              <w:t xml:space="preserve">Předpokládané výdaje ze státního rozpočtu na mzdy </w:t>
            </w:r>
          </w:p>
        </w:tc>
        <w:tc>
          <w:tcPr>
            <w:tcW w:w="1842" w:type="dxa"/>
          </w:tcPr>
          <w:p w:rsidR="004A544C" w:rsidRPr="008254E8" w:rsidRDefault="004A544C" w:rsidP="004A544C">
            <w:pPr>
              <w:jc w:val="right"/>
              <w:rPr>
                <w:sz w:val="20"/>
                <w:szCs w:val="20"/>
              </w:rPr>
            </w:pPr>
            <w:r w:rsidRPr="008254E8">
              <w:rPr>
                <w:sz w:val="28"/>
                <w:szCs w:val="28"/>
                <w:vertAlign w:val="subscript"/>
              </w:rPr>
              <w:t>3</w:t>
            </w:r>
            <w:r>
              <w:rPr>
                <w:sz w:val="28"/>
                <w:szCs w:val="28"/>
                <w:vertAlign w:val="subscript"/>
              </w:rPr>
              <w:t xml:space="preserve"> </w:t>
            </w:r>
            <w:r w:rsidRPr="008254E8">
              <w:rPr>
                <w:sz w:val="28"/>
                <w:szCs w:val="28"/>
                <w:vertAlign w:val="subscript"/>
              </w:rPr>
              <w:t>900 000</w:t>
            </w:r>
          </w:p>
        </w:tc>
      </w:tr>
    </w:tbl>
    <w:p w:rsidR="000107B5" w:rsidRPr="00EE178B" w:rsidRDefault="00EE178B" w:rsidP="007308D8">
      <w:pPr>
        <w:ind w:left="2124" w:firstLine="6"/>
        <w:rPr>
          <w:b/>
          <w:sz w:val="16"/>
          <w:szCs w:val="16"/>
        </w:rPr>
      </w:pPr>
      <w:r>
        <w:rPr>
          <w:b/>
        </w:rPr>
        <w:br/>
      </w:r>
    </w:p>
    <w:p w:rsidR="00461955" w:rsidRDefault="00461955" w:rsidP="007308D8">
      <w:pPr>
        <w:ind w:left="2124" w:firstLine="6"/>
        <w:rPr>
          <w:b/>
        </w:rPr>
      </w:pPr>
    </w:p>
    <w:p w:rsidR="007308D8" w:rsidRDefault="000107B5" w:rsidP="007308D8">
      <w:pPr>
        <w:ind w:left="2124" w:firstLine="6"/>
        <w:rPr>
          <w:b/>
        </w:rPr>
      </w:pPr>
      <w:r>
        <w:rPr>
          <w:b/>
        </w:rPr>
        <w:t xml:space="preserve">Střednědobý </w:t>
      </w:r>
      <w:r w:rsidR="004A544C">
        <w:rPr>
          <w:b/>
        </w:rPr>
        <w:t xml:space="preserve">rozpočtový </w:t>
      </w:r>
      <w:r>
        <w:rPr>
          <w:b/>
        </w:rPr>
        <w:t>výhled na rok</w:t>
      </w:r>
      <w:r w:rsidR="00A937B4">
        <w:rPr>
          <w:b/>
        </w:rPr>
        <w:t xml:space="preserve"> 2020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46"/>
        <w:gridCol w:w="1842"/>
      </w:tblGrid>
      <w:tr w:rsidR="007D20A4" w:rsidRPr="008254E8" w:rsidTr="007D20A4">
        <w:tc>
          <w:tcPr>
            <w:tcW w:w="2946" w:type="dxa"/>
          </w:tcPr>
          <w:p w:rsidR="007D20A4" w:rsidRDefault="007D20A4" w:rsidP="007D20A4">
            <w:pPr>
              <w:rPr>
                <w:sz w:val="18"/>
                <w:szCs w:val="18"/>
              </w:rPr>
            </w:pPr>
            <w:r w:rsidRPr="008254E8">
              <w:rPr>
                <w:sz w:val="18"/>
                <w:szCs w:val="18"/>
              </w:rPr>
              <w:t>Předpokládané příjmy od zřizovatele</w:t>
            </w:r>
          </w:p>
          <w:p w:rsidR="00744EB3" w:rsidRPr="008254E8" w:rsidRDefault="00744EB3" w:rsidP="007D20A4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7D20A4" w:rsidRPr="008254E8" w:rsidRDefault="008254E8" w:rsidP="000107B5">
            <w:pPr>
              <w:jc w:val="right"/>
              <w:rPr>
                <w:sz w:val="18"/>
                <w:szCs w:val="18"/>
                <w:vertAlign w:val="superscript"/>
              </w:rPr>
            </w:pPr>
            <w:r>
              <w:rPr>
                <w:sz w:val="18"/>
                <w:szCs w:val="18"/>
              </w:rPr>
              <w:t>5</w:t>
            </w:r>
            <w:r w:rsidRPr="008254E8">
              <w:rPr>
                <w:sz w:val="18"/>
                <w:szCs w:val="18"/>
              </w:rPr>
              <w:t>50 000</w:t>
            </w:r>
          </w:p>
        </w:tc>
      </w:tr>
      <w:tr w:rsidR="007D20A4" w:rsidRPr="008254E8" w:rsidTr="007D20A4">
        <w:tc>
          <w:tcPr>
            <w:tcW w:w="2946" w:type="dxa"/>
          </w:tcPr>
          <w:p w:rsidR="007D20A4" w:rsidRDefault="007D20A4" w:rsidP="007D20A4">
            <w:pPr>
              <w:rPr>
                <w:sz w:val="18"/>
                <w:szCs w:val="18"/>
              </w:rPr>
            </w:pPr>
            <w:r w:rsidRPr="008254E8">
              <w:rPr>
                <w:sz w:val="18"/>
                <w:szCs w:val="18"/>
              </w:rPr>
              <w:t xml:space="preserve">Předpokládané vlastní příjmy </w:t>
            </w:r>
          </w:p>
          <w:p w:rsidR="00744EB3" w:rsidRPr="008254E8" w:rsidRDefault="00744EB3" w:rsidP="007D20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Zápisné, vstupné</w:t>
            </w:r>
          </w:p>
        </w:tc>
        <w:tc>
          <w:tcPr>
            <w:tcW w:w="1842" w:type="dxa"/>
          </w:tcPr>
          <w:p w:rsidR="007D20A4" w:rsidRPr="008254E8" w:rsidRDefault="00744EB3" w:rsidP="000107B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254E8" w:rsidRPr="008254E8">
              <w:rPr>
                <w:sz w:val="18"/>
                <w:szCs w:val="18"/>
              </w:rPr>
              <w:t>5</w:t>
            </w:r>
            <w:r w:rsidR="000107B5" w:rsidRPr="008254E8">
              <w:rPr>
                <w:sz w:val="18"/>
                <w:szCs w:val="18"/>
              </w:rPr>
              <w:t>0 000</w:t>
            </w:r>
          </w:p>
        </w:tc>
      </w:tr>
      <w:tr w:rsidR="00744EB3" w:rsidRPr="008254E8" w:rsidTr="007D20A4">
        <w:tc>
          <w:tcPr>
            <w:tcW w:w="2946" w:type="dxa"/>
          </w:tcPr>
          <w:p w:rsidR="00744EB3" w:rsidRDefault="00744EB3" w:rsidP="00744E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Předpokládané příjmy celkem </w:t>
            </w:r>
          </w:p>
          <w:p w:rsidR="00744EB3" w:rsidRPr="008254E8" w:rsidRDefault="00744EB3" w:rsidP="007D20A4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744EB3" w:rsidRDefault="00744EB3" w:rsidP="000107B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1400 000</w:t>
            </w:r>
          </w:p>
        </w:tc>
      </w:tr>
      <w:tr w:rsidR="007D20A4" w:rsidRPr="008254E8" w:rsidTr="007D20A4">
        <w:tc>
          <w:tcPr>
            <w:tcW w:w="2946" w:type="dxa"/>
          </w:tcPr>
          <w:p w:rsidR="007D20A4" w:rsidRPr="008254E8" w:rsidRDefault="000107B5" w:rsidP="007D20A4">
            <w:pPr>
              <w:rPr>
                <w:sz w:val="18"/>
                <w:szCs w:val="18"/>
              </w:rPr>
            </w:pPr>
            <w:r w:rsidRPr="008254E8">
              <w:rPr>
                <w:sz w:val="18"/>
                <w:szCs w:val="18"/>
              </w:rPr>
              <w:t xml:space="preserve">Předpokládané výdaje </w:t>
            </w:r>
          </w:p>
        </w:tc>
        <w:tc>
          <w:tcPr>
            <w:tcW w:w="1842" w:type="dxa"/>
          </w:tcPr>
          <w:p w:rsidR="007D20A4" w:rsidRDefault="00744EB3" w:rsidP="000107B5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1 4</w:t>
            </w:r>
            <w:r w:rsidR="000107B5" w:rsidRPr="008254E8">
              <w:rPr>
                <w:sz w:val="18"/>
                <w:szCs w:val="18"/>
              </w:rPr>
              <w:t>00</w:t>
            </w:r>
            <w:r>
              <w:rPr>
                <w:sz w:val="18"/>
                <w:szCs w:val="18"/>
              </w:rPr>
              <w:t> </w:t>
            </w:r>
            <w:r w:rsidR="000107B5" w:rsidRPr="008254E8">
              <w:rPr>
                <w:sz w:val="18"/>
                <w:szCs w:val="18"/>
              </w:rPr>
              <w:t>000</w:t>
            </w:r>
          </w:p>
          <w:p w:rsidR="00744EB3" w:rsidRPr="008254E8" w:rsidRDefault="00744EB3" w:rsidP="000107B5">
            <w:pPr>
              <w:jc w:val="right"/>
              <w:rPr>
                <w:sz w:val="18"/>
                <w:szCs w:val="18"/>
              </w:rPr>
            </w:pPr>
          </w:p>
        </w:tc>
      </w:tr>
      <w:tr w:rsidR="007D20A4" w:rsidRPr="008254E8" w:rsidTr="007D20A4">
        <w:tc>
          <w:tcPr>
            <w:tcW w:w="2946" w:type="dxa"/>
          </w:tcPr>
          <w:p w:rsidR="007D20A4" w:rsidRPr="008254E8" w:rsidRDefault="000107B5" w:rsidP="007D20A4">
            <w:pPr>
              <w:rPr>
                <w:sz w:val="18"/>
                <w:szCs w:val="18"/>
              </w:rPr>
            </w:pPr>
            <w:r w:rsidRPr="008254E8">
              <w:rPr>
                <w:sz w:val="18"/>
                <w:szCs w:val="18"/>
              </w:rPr>
              <w:t xml:space="preserve">Předpokládané příjmy ze státního rozpočtu na mzdy </w:t>
            </w:r>
          </w:p>
        </w:tc>
        <w:tc>
          <w:tcPr>
            <w:tcW w:w="1842" w:type="dxa"/>
          </w:tcPr>
          <w:p w:rsidR="007D20A4" w:rsidRPr="008254E8" w:rsidRDefault="008254E8" w:rsidP="000107B5">
            <w:pPr>
              <w:jc w:val="right"/>
              <w:rPr>
                <w:sz w:val="18"/>
                <w:szCs w:val="18"/>
              </w:rPr>
            </w:pPr>
            <w:r w:rsidRPr="008254E8">
              <w:rPr>
                <w:sz w:val="18"/>
                <w:szCs w:val="18"/>
              </w:rPr>
              <w:t>4 000 000</w:t>
            </w:r>
          </w:p>
        </w:tc>
      </w:tr>
      <w:tr w:rsidR="007D20A4" w:rsidRPr="008254E8" w:rsidTr="007D20A4">
        <w:tc>
          <w:tcPr>
            <w:tcW w:w="2946" w:type="dxa"/>
          </w:tcPr>
          <w:p w:rsidR="007D20A4" w:rsidRPr="008254E8" w:rsidRDefault="000107B5" w:rsidP="007D20A4">
            <w:pPr>
              <w:rPr>
                <w:sz w:val="18"/>
                <w:szCs w:val="18"/>
              </w:rPr>
            </w:pPr>
            <w:r w:rsidRPr="008254E8">
              <w:rPr>
                <w:sz w:val="18"/>
                <w:szCs w:val="18"/>
              </w:rPr>
              <w:t xml:space="preserve">Předpokládané výdaje ze státního rozpočtu na mzdy </w:t>
            </w:r>
          </w:p>
        </w:tc>
        <w:tc>
          <w:tcPr>
            <w:tcW w:w="1842" w:type="dxa"/>
          </w:tcPr>
          <w:p w:rsidR="007D20A4" w:rsidRPr="008254E8" w:rsidRDefault="008254E8" w:rsidP="000107B5">
            <w:pPr>
              <w:jc w:val="right"/>
              <w:rPr>
                <w:sz w:val="18"/>
                <w:szCs w:val="18"/>
              </w:rPr>
            </w:pPr>
            <w:r w:rsidRPr="008254E8">
              <w:rPr>
                <w:sz w:val="18"/>
                <w:szCs w:val="18"/>
              </w:rPr>
              <w:t>4 000 000</w:t>
            </w:r>
          </w:p>
        </w:tc>
      </w:tr>
    </w:tbl>
    <w:p w:rsidR="007D20A4" w:rsidRPr="008254E8" w:rsidRDefault="007D20A4" w:rsidP="007308D8">
      <w:pPr>
        <w:ind w:left="2124" w:firstLine="6"/>
        <w:rPr>
          <w:b/>
          <w:sz w:val="20"/>
          <w:szCs w:val="20"/>
        </w:rPr>
      </w:pPr>
      <w:r w:rsidRPr="008254E8">
        <w:rPr>
          <w:b/>
          <w:sz w:val="20"/>
          <w:szCs w:val="20"/>
        </w:rPr>
        <w:br w:type="textWrapping" w:clear="all"/>
      </w:r>
    </w:p>
    <w:p w:rsidR="0025653E" w:rsidRDefault="0025653E" w:rsidP="000107B5">
      <w:pPr>
        <w:ind w:left="2124" w:firstLine="6"/>
        <w:rPr>
          <w:sz w:val="18"/>
          <w:szCs w:val="18"/>
        </w:rPr>
      </w:pPr>
    </w:p>
    <w:p w:rsidR="0025653E" w:rsidRPr="000107B5" w:rsidRDefault="00BD2FAF" w:rsidP="00BD2FAF">
      <w:r>
        <w:t xml:space="preserve"> </w:t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</w:r>
      <w:r w:rsidR="000107B5">
        <w:tab/>
        <w:t xml:space="preserve">                                                                                                    ředitelka MDDM Úvaly </w:t>
      </w:r>
    </w:p>
    <w:sectPr w:rsidR="0025653E" w:rsidRPr="000107B5" w:rsidSect="0025653E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FAF"/>
    <w:rsid w:val="000107B5"/>
    <w:rsid w:val="00014D1B"/>
    <w:rsid w:val="00161F07"/>
    <w:rsid w:val="0017370D"/>
    <w:rsid w:val="001D1345"/>
    <w:rsid w:val="001D4E17"/>
    <w:rsid w:val="0025653E"/>
    <w:rsid w:val="00283EE9"/>
    <w:rsid w:val="0028520C"/>
    <w:rsid w:val="0029305A"/>
    <w:rsid w:val="003D4DF4"/>
    <w:rsid w:val="00461955"/>
    <w:rsid w:val="004A544C"/>
    <w:rsid w:val="004D7850"/>
    <w:rsid w:val="00544C67"/>
    <w:rsid w:val="005F3152"/>
    <w:rsid w:val="006D2FA9"/>
    <w:rsid w:val="007308D8"/>
    <w:rsid w:val="00744EB3"/>
    <w:rsid w:val="007D20A4"/>
    <w:rsid w:val="007D4170"/>
    <w:rsid w:val="0081520D"/>
    <w:rsid w:val="008254E8"/>
    <w:rsid w:val="008638F8"/>
    <w:rsid w:val="008B4B55"/>
    <w:rsid w:val="008E4467"/>
    <w:rsid w:val="0095054E"/>
    <w:rsid w:val="009D2282"/>
    <w:rsid w:val="00A937B4"/>
    <w:rsid w:val="00B15101"/>
    <w:rsid w:val="00B515FF"/>
    <w:rsid w:val="00BD2FAF"/>
    <w:rsid w:val="00C56F4F"/>
    <w:rsid w:val="00C8418F"/>
    <w:rsid w:val="00CB4FE3"/>
    <w:rsid w:val="00CD7860"/>
    <w:rsid w:val="00D21F18"/>
    <w:rsid w:val="00DA2865"/>
    <w:rsid w:val="00DB7F06"/>
    <w:rsid w:val="00E10455"/>
    <w:rsid w:val="00EE178B"/>
    <w:rsid w:val="00F132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F6F3EB-71CF-425B-812B-1BB33DBD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151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F0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B7F06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BD2F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ddmuvaly@seznam.cz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dileny\dokumenty\2017\organiza&#269;n&#237;\hlavi&#269;kov&#253;%20pap&#237;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9DDF9B-FB79-4A17-9C12-FDC73C7F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0</TotalTime>
  <Pages>1</Pages>
  <Words>151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Šimonová Monika</cp:lastModifiedBy>
  <cp:revision>2</cp:revision>
  <dcterms:created xsi:type="dcterms:W3CDTF">2018-01-31T09:18:00Z</dcterms:created>
  <dcterms:modified xsi:type="dcterms:W3CDTF">2018-01-31T09:18:00Z</dcterms:modified>
</cp:coreProperties>
</file>